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FF51B" w14:textId="77777777" w:rsidR="00F63693" w:rsidRPr="0039240C" w:rsidRDefault="00470C90" w:rsidP="00BB254F">
      <w:pPr>
        <w:spacing w:after="60" w:line="240" w:lineRule="auto"/>
        <w:rPr>
          <w:color w:val="auto"/>
          <w:lang w:val="pl-PL"/>
        </w:rPr>
      </w:pPr>
      <w:r w:rsidRPr="0039240C">
        <w:rPr>
          <w:b/>
          <w:color w:val="auto"/>
          <w:sz w:val="32"/>
          <w:lang w:val="pl-PL"/>
        </w:rPr>
        <w:t>OŚWIADCZENIE O SPEŁNIANIU WYMAGANYCH PARAMETRÓW</w:t>
      </w:r>
    </w:p>
    <w:p w14:paraId="58AAF149" w14:textId="0586FEFE" w:rsidR="00F63693" w:rsidRPr="0039240C" w:rsidRDefault="00470C90" w:rsidP="00BB254F">
      <w:pPr>
        <w:spacing w:after="200" w:line="252" w:lineRule="auto"/>
        <w:rPr>
          <w:color w:val="auto"/>
          <w:lang w:val="pl-PL"/>
        </w:rPr>
      </w:pPr>
      <w:r w:rsidRPr="0039240C">
        <w:rPr>
          <w:b/>
          <w:color w:val="auto"/>
          <w:lang w:val="pl-PL"/>
        </w:rPr>
        <w:t xml:space="preserve">oferowanego </w:t>
      </w:r>
      <w:r w:rsidR="009954CC" w:rsidRPr="009954CC">
        <w:rPr>
          <w:rFonts w:cs="Arial"/>
          <w:lang w:val="pl-PL"/>
        </w:rPr>
        <w:t>kontenera magazynowego wraz z regałami na potrzeby realizacji zadań ochrony ludności i obrony cywilnej</w:t>
      </w:r>
      <w:r w:rsidR="00BB254F">
        <w:rPr>
          <w:b/>
          <w:color w:val="auto"/>
          <w:lang w:val="pl-PL"/>
        </w:rPr>
        <w:br/>
      </w:r>
    </w:p>
    <w:p w14:paraId="30F76D9D" w14:textId="77777777" w:rsidR="00F63693" w:rsidRPr="0039240C" w:rsidRDefault="00470C90" w:rsidP="00BB254F">
      <w:pPr>
        <w:spacing w:after="160" w:line="252" w:lineRule="auto"/>
        <w:rPr>
          <w:color w:val="auto"/>
          <w:lang w:val="pl-PL"/>
        </w:rPr>
      </w:pPr>
      <w:r w:rsidRPr="0039240C">
        <w:rPr>
          <w:b/>
          <w:color w:val="auto"/>
          <w:lang w:val="pl-PL"/>
        </w:rPr>
        <w:t xml:space="preserve">Nazwa Wykonawcy: </w:t>
      </w:r>
      <w:r w:rsidRPr="0039240C">
        <w:rPr>
          <w:color w:val="auto"/>
          <w:lang w:val="pl-PL"/>
        </w:rPr>
        <w:t>........................................................................................................................</w:t>
      </w:r>
    </w:p>
    <w:p w14:paraId="1F34EFB0" w14:textId="77777777" w:rsidR="00F63693" w:rsidRPr="0039240C" w:rsidRDefault="00470C90" w:rsidP="009954CC">
      <w:pPr>
        <w:spacing w:after="160"/>
        <w:jc w:val="both"/>
        <w:rPr>
          <w:color w:val="auto"/>
          <w:lang w:val="pl-PL"/>
        </w:rPr>
      </w:pPr>
      <w:r w:rsidRPr="0039240C">
        <w:rPr>
          <w:color w:val="auto"/>
          <w:lang w:val="pl-PL"/>
        </w:rPr>
        <w:t>Oświadczam, że oferowany kontener magazynowy z regałami spełnia wszystkie wymagania minimalne wskazane poniżej. Spełnienie każdego wymagania należy potwierdzić przez zaznaczenie jednej odpowiedzi: TAK albo NIE.</w:t>
      </w:r>
    </w:p>
    <w:tbl>
      <w:tblPr>
        <w:tblStyle w:val="Tabela-Siatka"/>
        <w:tblW w:w="10152" w:type="dxa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8280"/>
        <w:gridCol w:w="1224"/>
      </w:tblGrid>
      <w:tr w:rsidR="00F63693" w:rsidRPr="0039240C" w14:paraId="11AB0464" w14:textId="77777777">
        <w:trPr>
          <w:cantSplit/>
          <w:tblHeader/>
          <w:jc w:val="center"/>
        </w:trPr>
        <w:tc>
          <w:tcPr>
            <w:tcW w:w="648" w:type="dxa"/>
            <w:shd w:val="clear" w:color="auto" w:fill="59595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DBE9A2" w14:textId="77777777" w:rsidR="00F63693" w:rsidRPr="0039240C" w:rsidRDefault="00470C90" w:rsidP="00BB254F">
            <w:pPr>
              <w:spacing w:after="0" w:line="252" w:lineRule="auto"/>
              <w:rPr>
                <w:color w:val="FFFFFF" w:themeColor="background1"/>
              </w:rPr>
            </w:pPr>
            <w:proofErr w:type="spellStart"/>
            <w:r w:rsidRPr="0039240C">
              <w:rPr>
                <w:b/>
                <w:color w:val="FFFFFF" w:themeColor="background1"/>
              </w:rPr>
              <w:t>Lp</w:t>
            </w:r>
            <w:proofErr w:type="spellEnd"/>
            <w:r w:rsidRPr="0039240C">
              <w:rPr>
                <w:b/>
                <w:color w:val="FFFFFF" w:themeColor="background1"/>
              </w:rPr>
              <w:t>.</w:t>
            </w:r>
          </w:p>
        </w:tc>
        <w:tc>
          <w:tcPr>
            <w:tcW w:w="8280" w:type="dxa"/>
            <w:shd w:val="clear" w:color="auto" w:fill="59595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9EDC9F" w14:textId="77777777" w:rsidR="00F63693" w:rsidRPr="0039240C" w:rsidRDefault="00470C90" w:rsidP="00BB254F">
            <w:pPr>
              <w:spacing w:after="0" w:line="252" w:lineRule="auto"/>
              <w:rPr>
                <w:color w:val="FFFFFF" w:themeColor="background1"/>
                <w:lang w:val="pl-PL"/>
              </w:rPr>
            </w:pPr>
            <w:r w:rsidRPr="0039240C">
              <w:rPr>
                <w:b/>
                <w:color w:val="FFFFFF" w:themeColor="background1"/>
                <w:lang w:val="pl-PL"/>
              </w:rPr>
              <w:t>Wymagania minimalne zgodnie z SOPZ</w:t>
            </w:r>
          </w:p>
        </w:tc>
        <w:tc>
          <w:tcPr>
            <w:tcW w:w="1224" w:type="dxa"/>
            <w:shd w:val="clear" w:color="auto" w:fill="59595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828167" w14:textId="77777777" w:rsidR="00F63693" w:rsidRPr="0039240C" w:rsidRDefault="00470C90" w:rsidP="00BB254F">
            <w:pPr>
              <w:spacing w:after="0" w:line="252" w:lineRule="auto"/>
              <w:rPr>
                <w:color w:val="FFFFFF" w:themeColor="background1"/>
              </w:rPr>
            </w:pPr>
            <w:proofErr w:type="spellStart"/>
            <w:r w:rsidRPr="0039240C">
              <w:rPr>
                <w:b/>
                <w:color w:val="FFFFFF" w:themeColor="background1"/>
              </w:rPr>
              <w:t>Spełnia</w:t>
            </w:r>
            <w:proofErr w:type="spellEnd"/>
            <w:r w:rsidRPr="0039240C">
              <w:rPr>
                <w:b/>
                <w:color w:val="FFFFFF" w:themeColor="background1"/>
              </w:rPr>
              <w:br/>
              <w:t>TAK / NIE</w:t>
            </w:r>
          </w:p>
        </w:tc>
      </w:tr>
      <w:tr w:rsidR="00F63693" w:rsidRPr="0039240C" w14:paraId="4EB6D5CB" w14:textId="77777777">
        <w:trPr>
          <w:cantSplit/>
          <w:jc w:val="center"/>
        </w:trPr>
        <w:tc>
          <w:tcPr>
            <w:tcW w:w="64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8D43E1A" w14:textId="77777777" w:rsidR="00F63693" w:rsidRPr="0039240C" w:rsidRDefault="00470C90" w:rsidP="00BB254F">
            <w:pPr>
              <w:spacing w:after="0" w:line="252" w:lineRule="auto"/>
              <w:rPr>
                <w:color w:val="auto"/>
              </w:rPr>
            </w:pPr>
            <w:r w:rsidRPr="0039240C">
              <w:rPr>
                <w:color w:val="auto"/>
              </w:rPr>
              <w:t>1</w:t>
            </w:r>
          </w:p>
        </w:tc>
        <w:tc>
          <w:tcPr>
            <w:tcW w:w="828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5F5A1E" w14:textId="77777777" w:rsidR="00F63693" w:rsidRPr="0039240C" w:rsidRDefault="00470C90" w:rsidP="00BB254F">
            <w:pPr>
              <w:spacing w:after="0" w:line="252" w:lineRule="auto"/>
              <w:rPr>
                <w:color w:val="auto"/>
                <w:lang w:val="pl-PL"/>
              </w:rPr>
            </w:pPr>
            <w:r w:rsidRPr="0039240C">
              <w:rPr>
                <w:color w:val="auto"/>
                <w:lang w:val="pl-PL"/>
              </w:rPr>
              <w:t>Kontener fabrycznie nowy, kompletny, sprawny technicznie i przystosowany do całorocznego użytkowania jako magazyn; wykonany z materiałów odpornych na warunki atmosferyczne i zabezpieczony antykorozyjnie.</w:t>
            </w:r>
          </w:p>
        </w:tc>
        <w:tc>
          <w:tcPr>
            <w:tcW w:w="12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10EF3D" w14:textId="77777777" w:rsidR="00F63693" w:rsidRPr="0039240C" w:rsidRDefault="00470C90" w:rsidP="00BB254F">
            <w:pPr>
              <w:spacing w:after="0" w:line="252" w:lineRule="auto"/>
              <w:rPr>
                <w:color w:val="auto"/>
              </w:rPr>
            </w:pPr>
            <w:r w:rsidRPr="0039240C">
              <w:rPr>
                <w:b/>
                <w:color w:val="auto"/>
              </w:rPr>
              <w:t>☐ TAK</w:t>
            </w:r>
            <w:r w:rsidRPr="0039240C">
              <w:rPr>
                <w:b/>
                <w:color w:val="auto"/>
              </w:rPr>
              <w:br/>
              <w:t>☐ NIE</w:t>
            </w:r>
          </w:p>
        </w:tc>
      </w:tr>
      <w:tr w:rsidR="00F63693" w:rsidRPr="0039240C" w14:paraId="39E1C750" w14:textId="77777777">
        <w:trPr>
          <w:cantSplit/>
          <w:jc w:val="center"/>
        </w:trPr>
        <w:tc>
          <w:tcPr>
            <w:tcW w:w="648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34B665" w14:textId="77777777" w:rsidR="00F63693" w:rsidRPr="0039240C" w:rsidRDefault="00470C90" w:rsidP="00BB254F">
            <w:pPr>
              <w:spacing w:after="0" w:line="252" w:lineRule="auto"/>
              <w:rPr>
                <w:color w:val="auto"/>
              </w:rPr>
            </w:pPr>
            <w:r w:rsidRPr="0039240C">
              <w:rPr>
                <w:color w:val="auto"/>
              </w:rPr>
              <w:t>2</w:t>
            </w:r>
          </w:p>
        </w:tc>
        <w:tc>
          <w:tcPr>
            <w:tcW w:w="828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C461EE1" w14:textId="569AD320" w:rsidR="00F63693" w:rsidRPr="0039240C" w:rsidRDefault="000632FD" w:rsidP="00BB254F">
            <w:pPr>
              <w:spacing w:after="0" w:line="252" w:lineRule="auto"/>
              <w:rPr>
                <w:color w:val="auto"/>
                <w:lang w:val="pl-PL"/>
              </w:rPr>
            </w:pPr>
            <w:r w:rsidRPr="000632FD">
              <w:rPr>
                <w:color w:val="auto"/>
                <w:lang w:val="pl-PL"/>
              </w:rPr>
              <w:t xml:space="preserve">Wymiary kontenera: długość zewnętrzna </w:t>
            </w:r>
            <w:r w:rsidR="009954CC">
              <w:rPr>
                <w:color w:val="auto"/>
                <w:lang w:val="pl-PL"/>
              </w:rPr>
              <w:t>8</w:t>
            </w:r>
            <w:r w:rsidRPr="000632FD">
              <w:rPr>
                <w:color w:val="auto"/>
                <w:lang w:val="pl-PL"/>
              </w:rPr>
              <w:t xml:space="preserve"> m, szerokość zewnętrzna </w:t>
            </w:r>
            <w:r w:rsidR="009954CC">
              <w:rPr>
                <w:color w:val="auto"/>
                <w:lang w:val="pl-PL"/>
              </w:rPr>
              <w:t>3</w:t>
            </w:r>
            <w:r w:rsidRPr="000632FD">
              <w:rPr>
                <w:color w:val="auto"/>
                <w:lang w:val="pl-PL"/>
              </w:rPr>
              <w:t xml:space="preserve"> m. Kontener wyposażony w otwory montażowe umożliwiające jego mocowanie na samochodach ciężarowych przystosowanych do transportu kontenerów.</w:t>
            </w:r>
          </w:p>
        </w:tc>
        <w:tc>
          <w:tcPr>
            <w:tcW w:w="1224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91B5D94" w14:textId="77777777" w:rsidR="00F63693" w:rsidRPr="0039240C" w:rsidRDefault="00470C90" w:rsidP="00BB254F">
            <w:pPr>
              <w:spacing w:after="0" w:line="252" w:lineRule="auto"/>
              <w:rPr>
                <w:color w:val="auto"/>
              </w:rPr>
            </w:pPr>
            <w:r w:rsidRPr="0039240C">
              <w:rPr>
                <w:b/>
                <w:color w:val="auto"/>
              </w:rPr>
              <w:t>☐ TAK</w:t>
            </w:r>
            <w:r w:rsidRPr="0039240C">
              <w:rPr>
                <w:b/>
                <w:color w:val="auto"/>
              </w:rPr>
              <w:br/>
              <w:t>☐ NIE</w:t>
            </w:r>
          </w:p>
        </w:tc>
      </w:tr>
      <w:tr w:rsidR="00F63693" w:rsidRPr="0039240C" w14:paraId="6F95A87C" w14:textId="77777777">
        <w:trPr>
          <w:cantSplit/>
          <w:jc w:val="center"/>
        </w:trPr>
        <w:tc>
          <w:tcPr>
            <w:tcW w:w="64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A82C05" w14:textId="77777777" w:rsidR="00F63693" w:rsidRPr="0039240C" w:rsidRDefault="00470C90" w:rsidP="00BB254F">
            <w:pPr>
              <w:spacing w:after="0" w:line="252" w:lineRule="auto"/>
              <w:rPr>
                <w:color w:val="auto"/>
              </w:rPr>
            </w:pPr>
            <w:r w:rsidRPr="0039240C">
              <w:rPr>
                <w:color w:val="auto"/>
              </w:rPr>
              <w:t>3</w:t>
            </w:r>
          </w:p>
        </w:tc>
        <w:tc>
          <w:tcPr>
            <w:tcW w:w="828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FAD7B22" w14:textId="01BB3265" w:rsidR="00F63693" w:rsidRPr="00212A93" w:rsidRDefault="00212A93" w:rsidP="00BB254F">
            <w:pPr>
              <w:spacing w:after="0" w:line="252" w:lineRule="auto"/>
              <w:rPr>
                <w:color w:val="auto"/>
                <w:lang w:val="pl-PL"/>
              </w:rPr>
            </w:pPr>
            <w:r w:rsidRPr="00212A93">
              <w:rPr>
                <w:color w:val="auto"/>
                <w:lang w:val="pl-PL"/>
              </w:rPr>
              <w:t xml:space="preserve">Konstrukcja stalowa; </w:t>
            </w:r>
            <w:r w:rsidR="00C63F0C">
              <w:rPr>
                <w:color w:val="auto"/>
                <w:lang w:val="pl-PL"/>
              </w:rPr>
              <w:t>d</w:t>
            </w:r>
            <w:r w:rsidRPr="00212A93">
              <w:rPr>
                <w:color w:val="auto"/>
                <w:lang w:val="pl-PL"/>
              </w:rPr>
              <w:t>ach szczelny i odporny na opady. Podłoga o nośności użytkowej minimum 500 kg/m², dostosowana do pełnego obciążenia regałów; posadzka antypoślizgowa i łatwa do utrzymania w czystości.</w:t>
            </w:r>
          </w:p>
        </w:tc>
        <w:tc>
          <w:tcPr>
            <w:tcW w:w="12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598D7B" w14:textId="77777777" w:rsidR="00F63693" w:rsidRPr="0039240C" w:rsidRDefault="00470C90" w:rsidP="00BB254F">
            <w:pPr>
              <w:spacing w:after="0" w:line="252" w:lineRule="auto"/>
              <w:rPr>
                <w:color w:val="auto"/>
              </w:rPr>
            </w:pPr>
            <w:r w:rsidRPr="0039240C">
              <w:rPr>
                <w:b/>
                <w:color w:val="auto"/>
              </w:rPr>
              <w:t>☐ TAK</w:t>
            </w:r>
            <w:r w:rsidRPr="0039240C">
              <w:rPr>
                <w:b/>
                <w:color w:val="auto"/>
              </w:rPr>
              <w:br/>
              <w:t>☐ NIE</w:t>
            </w:r>
          </w:p>
        </w:tc>
      </w:tr>
      <w:tr w:rsidR="00F63693" w:rsidRPr="0039240C" w14:paraId="4C882911" w14:textId="77777777">
        <w:trPr>
          <w:cantSplit/>
          <w:jc w:val="center"/>
        </w:trPr>
        <w:tc>
          <w:tcPr>
            <w:tcW w:w="648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6D802D" w14:textId="77777777" w:rsidR="00F63693" w:rsidRPr="0039240C" w:rsidRDefault="00470C90" w:rsidP="00BB254F">
            <w:pPr>
              <w:spacing w:after="0" w:line="252" w:lineRule="auto"/>
              <w:rPr>
                <w:color w:val="auto"/>
              </w:rPr>
            </w:pPr>
            <w:r w:rsidRPr="0039240C">
              <w:rPr>
                <w:color w:val="auto"/>
              </w:rPr>
              <w:t>4</w:t>
            </w:r>
          </w:p>
        </w:tc>
        <w:tc>
          <w:tcPr>
            <w:tcW w:w="828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2DB242E" w14:textId="70F86466" w:rsidR="00F63693" w:rsidRPr="004C1664" w:rsidRDefault="004C1664" w:rsidP="00BB254F">
            <w:pPr>
              <w:spacing w:after="0" w:line="252" w:lineRule="auto"/>
              <w:rPr>
                <w:color w:val="auto"/>
                <w:lang w:val="pl-PL"/>
              </w:rPr>
            </w:pPr>
            <w:r w:rsidRPr="004C1664">
              <w:rPr>
                <w:color w:val="auto"/>
                <w:lang w:val="pl-PL"/>
              </w:rPr>
              <w:t>Drzwi wejściowe zewnętrzne, stalowe i wzmocnione.</w:t>
            </w:r>
          </w:p>
        </w:tc>
        <w:tc>
          <w:tcPr>
            <w:tcW w:w="1224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07A66A" w14:textId="77777777" w:rsidR="00F63693" w:rsidRPr="0039240C" w:rsidRDefault="00470C90" w:rsidP="00BB254F">
            <w:pPr>
              <w:spacing w:after="0" w:line="252" w:lineRule="auto"/>
              <w:rPr>
                <w:color w:val="auto"/>
              </w:rPr>
            </w:pPr>
            <w:r w:rsidRPr="0039240C">
              <w:rPr>
                <w:b/>
                <w:color w:val="auto"/>
              </w:rPr>
              <w:t>☐ TAK</w:t>
            </w:r>
            <w:r w:rsidRPr="0039240C">
              <w:rPr>
                <w:b/>
                <w:color w:val="auto"/>
              </w:rPr>
              <w:br/>
              <w:t>☐ NIE</w:t>
            </w:r>
          </w:p>
        </w:tc>
      </w:tr>
      <w:tr w:rsidR="00F63693" w:rsidRPr="0039240C" w14:paraId="4813CDEC" w14:textId="77777777">
        <w:trPr>
          <w:cantSplit/>
          <w:jc w:val="center"/>
        </w:trPr>
        <w:tc>
          <w:tcPr>
            <w:tcW w:w="64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9C550F" w14:textId="77777777" w:rsidR="00F63693" w:rsidRPr="0039240C" w:rsidRDefault="00470C90" w:rsidP="00BB254F">
            <w:pPr>
              <w:spacing w:after="0" w:line="252" w:lineRule="auto"/>
              <w:rPr>
                <w:color w:val="auto"/>
              </w:rPr>
            </w:pPr>
            <w:r w:rsidRPr="0039240C">
              <w:rPr>
                <w:color w:val="auto"/>
              </w:rPr>
              <w:t>5</w:t>
            </w:r>
          </w:p>
        </w:tc>
        <w:tc>
          <w:tcPr>
            <w:tcW w:w="828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77D8CB" w14:textId="735802AA" w:rsidR="00F63693" w:rsidRPr="0039240C" w:rsidRDefault="00C63F0C" w:rsidP="00BB254F">
            <w:pPr>
              <w:spacing w:after="0" w:line="252" w:lineRule="auto"/>
              <w:rPr>
                <w:color w:val="auto"/>
                <w:lang w:val="pl-PL"/>
              </w:rPr>
            </w:pPr>
            <w:r>
              <w:rPr>
                <w:color w:val="auto"/>
                <w:lang w:val="pl-PL"/>
              </w:rPr>
              <w:t>U</w:t>
            </w:r>
            <w:r w:rsidR="00470C90" w:rsidRPr="0039240C">
              <w:rPr>
                <w:color w:val="auto"/>
                <w:lang w:val="pl-PL"/>
              </w:rPr>
              <w:t>rządzenie grzewczo-chłodzące.</w:t>
            </w:r>
          </w:p>
        </w:tc>
        <w:tc>
          <w:tcPr>
            <w:tcW w:w="12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C4D45E" w14:textId="77777777" w:rsidR="00F63693" w:rsidRPr="0039240C" w:rsidRDefault="00470C90" w:rsidP="00BB254F">
            <w:pPr>
              <w:spacing w:after="0" w:line="252" w:lineRule="auto"/>
              <w:rPr>
                <w:color w:val="auto"/>
              </w:rPr>
            </w:pPr>
            <w:r w:rsidRPr="0039240C">
              <w:rPr>
                <w:b/>
                <w:color w:val="auto"/>
              </w:rPr>
              <w:t>☐ TAK</w:t>
            </w:r>
            <w:r w:rsidRPr="0039240C">
              <w:rPr>
                <w:b/>
                <w:color w:val="auto"/>
              </w:rPr>
              <w:br/>
              <w:t>☐ NIE</w:t>
            </w:r>
          </w:p>
        </w:tc>
      </w:tr>
      <w:tr w:rsidR="00F63693" w:rsidRPr="0039240C" w14:paraId="0EBDEBCD" w14:textId="77777777">
        <w:trPr>
          <w:cantSplit/>
          <w:jc w:val="center"/>
        </w:trPr>
        <w:tc>
          <w:tcPr>
            <w:tcW w:w="648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CFC448" w14:textId="77777777" w:rsidR="00F63693" w:rsidRPr="0039240C" w:rsidRDefault="00470C90" w:rsidP="00BB254F">
            <w:pPr>
              <w:spacing w:after="0" w:line="252" w:lineRule="auto"/>
              <w:rPr>
                <w:color w:val="auto"/>
              </w:rPr>
            </w:pPr>
            <w:r w:rsidRPr="0039240C">
              <w:rPr>
                <w:color w:val="auto"/>
              </w:rPr>
              <w:t>6</w:t>
            </w:r>
          </w:p>
        </w:tc>
        <w:tc>
          <w:tcPr>
            <w:tcW w:w="828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A9C710" w14:textId="126B3B62" w:rsidR="00F63693" w:rsidRPr="00C63F0C" w:rsidRDefault="00470C90" w:rsidP="00BB254F">
            <w:pPr>
              <w:spacing w:after="0" w:line="252" w:lineRule="auto"/>
              <w:rPr>
                <w:color w:val="auto"/>
                <w:lang w:val="pl-PL"/>
              </w:rPr>
            </w:pPr>
            <w:r w:rsidRPr="0039240C">
              <w:rPr>
                <w:color w:val="auto"/>
                <w:lang w:val="pl-PL"/>
              </w:rPr>
              <w:t>Oświetlenie wewnętrzne w postaci energooszczędnych opraw LED</w:t>
            </w:r>
            <w:r w:rsidRPr="00C63F0C">
              <w:rPr>
                <w:color w:val="auto"/>
                <w:lang w:val="pl-PL"/>
              </w:rPr>
              <w:t>.</w:t>
            </w:r>
          </w:p>
        </w:tc>
        <w:tc>
          <w:tcPr>
            <w:tcW w:w="1224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F468089" w14:textId="77777777" w:rsidR="00F63693" w:rsidRPr="0039240C" w:rsidRDefault="00470C90" w:rsidP="00BB254F">
            <w:pPr>
              <w:spacing w:after="0" w:line="252" w:lineRule="auto"/>
              <w:rPr>
                <w:color w:val="auto"/>
              </w:rPr>
            </w:pPr>
            <w:r w:rsidRPr="0039240C">
              <w:rPr>
                <w:b/>
                <w:color w:val="auto"/>
              </w:rPr>
              <w:t>☐ TAK</w:t>
            </w:r>
            <w:r w:rsidRPr="0039240C">
              <w:rPr>
                <w:b/>
                <w:color w:val="auto"/>
              </w:rPr>
              <w:br/>
              <w:t>☐ NIE</w:t>
            </w:r>
          </w:p>
        </w:tc>
      </w:tr>
      <w:tr w:rsidR="00F63693" w:rsidRPr="0039240C" w14:paraId="0ED32908" w14:textId="77777777">
        <w:trPr>
          <w:cantSplit/>
          <w:jc w:val="center"/>
        </w:trPr>
        <w:tc>
          <w:tcPr>
            <w:tcW w:w="64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E395DF" w14:textId="77777777" w:rsidR="00F63693" w:rsidRPr="0039240C" w:rsidRDefault="00470C90" w:rsidP="00BB254F">
            <w:pPr>
              <w:spacing w:after="0" w:line="252" w:lineRule="auto"/>
              <w:rPr>
                <w:color w:val="auto"/>
              </w:rPr>
            </w:pPr>
            <w:r w:rsidRPr="0039240C">
              <w:rPr>
                <w:color w:val="auto"/>
              </w:rPr>
              <w:t>9</w:t>
            </w:r>
          </w:p>
        </w:tc>
        <w:tc>
          <w:tcPr>
            <w:tcW w:w="828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9F97390" w14:textId="4A5758F8" w:rsidR="00F63693" w:rsidRPr="0039240C" w:rsidRDefault="00470C90" w:rsidP="00BB254F">
            <w:pPr>
              <w:spacing w:after="0" w:line="252" w:lineRule="auto"/>
              <w:rPr>
                <w:color w:val="auto"/>
                <w:lang w:val="pl-PL"/>
              </w:rPr>
            </w:pPr>
            <w:r w:rsidRPr="0039240C">
              <w:rPr>
                <w:color w:val="auto"/>
                <w:lang w:val="pl-PL"/>
              </w:rPr>
              <w:t xml:space="preserve">Instalacja elektryczna 230 V obejmująca rozdzielnicę z wymaganymi zabezpieczeniami, zabezpieczenie różnicowoprądowe, minimum </w:t>
            </w:r>
            <w:r w:rsidR="009954CC">
              <w:rPr>
                <w:color w:val="auto"/>
                <w:lang w:val="pl-PL"/>
              </w:rPr>
              <w:t>trzy</w:t>
            </w:r>
            <w:r w:rsidRPr="0039240C">
              <w:rPr>
                <w:color w:val="auto"/>
                <w:lang w:val="pl-PL"/>
              </w:rPr>
              <w:t xml:space="preserve"> gniazda wewnętrzne 230 V, zewnętrzne przyłącze albo gniazdo zasilające oraz zasilanie oświetlenia, wentylacji </w:t>
            </w:r>
          </w:p>
        </w:tc>
        <w:tc>
          <w:tcPr>
            <w:tcW w:w="12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D33634" w14:textId="77777777" w:rsidR="00F63693" w:rsidRPr="0039240C" w:rsidRDefault="00470C90" w:rsidP="00BB254F">
            <w:pPr>
              <w:spacing w:after="0" w:line="252" w:lineRule="auto"/>
              <w:rPr>
                <w:color w:val="auto"/>
              </w:rPr>
            </w:pPr>
            <w:r w:rsidRPr="0039240C">
              <w:rPr>
                <w:b/>
                <w:color w:val="auto"/>
              </w:rPr>
              <w:t>☐ TAK</w:t>
            </w:r>
            <w:r w:rsidRPr="0039240C">
              <w:rPr>
                <w:b/>
                <w:color w:val="auto"/>
              </w:rPr>
              <w:br/>
              <w:t>☐ NIE</w:t>
            </w:r>
          </w:p>
        </w:tc>
      </w:tr>
      <w:tr w:rsidR="00F63693" w:rsidRPr="0039240C" w14:paraId="160676CE" w14:textId="77777777">
        <w:trPr>
          <w:cantSplit/>
          <w:jc w:val="center"/>
        </w:trPr>
        <w:tc>
          <w:tcPr>
            <w:tcW w:w="648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D9DDF7" w14:textId="77777777" w:rsidR="00F63693" w:rsidRPr="0039240C" w:rsidRDefault="00470C90" w:rsidP="00BB254F">
            <w:pPr>
              <w:spacing w:after="0" w:line="252" w:lineRule="auto"/>
              <w:rPr>
                <w:color w:val="auto"/>
              </w:rPr>
            </w:pPr>
            <w:r w:rsidRPr="0039240C">
              <w:rPr>
                <w:color w:val="auto"/>
              </w:rPr>
              <w:t>10</w:t>
            </w:r>
          </w:p>
        </w:tc>
        <w:tc>
          <w:tcPr>
            <w:tcW w:w="828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252034" w14:textId="15524192" w:rsidR="00F63693" w:rsidRPr="0039240C" w:rsidRDefault="00C63F0C" w:rsidP="00BB254F">
            <w:pPr>
              <w:spacing w:after="0" w:line="252" w:lineRule="auto"/>
              <w:rPr>
                <w:color w:val="auto"/>
                <w:lang w:val="pl-PL"/>
              </w:rPr>
            </w:pPr>
            <w:r>
              <w:rPr>
                <w:color w:val="auto"/>
                <w:lang w:val="pl-PL"/>
              </w:rPr>
              <w:t>R</w:t>
            </w:r>
            <w:r w:rsidR="00470C90" w:rsidRPr="0039240C">
              <w:rPr>
                <w:color w:val="auto"/>
                <w:lang w:val="pl-PL"/>
              </w:rPr>
              <w:t>egał</w:t>
            </w:r>
            <w:r>
              <w:rPr>
                <w:color w:val="auto"/>
                <w:lang w:val="pl-PL"/>
              </w:rPr>
              <w:t>y</w:t>
            </w:r>
            <w:r w:rsidR="00470C90" w:rsidRPr="0039240C">
              <w:rPr>
                <w:color w:val="auto"/>
                <w:lang w:val="pl-PL"/>
              </w:rPr>
              <w:t xml:space="preserve"> magazynow</w:t>
            </w:r>
            <w:r>
              <w:rPr>
                <w:color w:val="auto"/>
                <w:lang w:val="pl-PL"/>
              </w:rPr>
              <w:t>e</w:t>
            </w:r>
            <w:r w:rsidR="00470C90" w:rsidRPr="0039240C">
              <w:rPr>
                <w:color w:val="auto"/>
                <w:lang w:val="pl-PL"/>
              </w:rPr>
              <w:t xml:space="preserve"> trwale </w:t>
            </w:r>
            <w:r>
              <w:rPr>
                <w:color w:val="auto"/>
                <w:lang w:val="pl-PL"/>
              </w:rPr>
              <w:t>zamocowane</w:t>
            </w:r>
            <w:r w:rsidR="00470C90" w:rsidRPr="0039240C">
              <w:rPr>
                <w:color w:val="auto"/>
                <w:lang w:val="pl-PL"/>
              </w:rPr>
              <w:t xml:space="preserve"> do konstrukcji kontenera, z regulowaną wysokością półek. Regały zabezpieczone antykorozyjnie albo malowane proszkowo.</w:t>
            </w:r>
          </w:p>
        </w:tc>
        <w:tc>
          <w:tcPr>
            <w:tcW w:w="1224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5512BB5" w14:textId="77777777" w:rsidR="00F63693" w:rsidRPr="0039240C" w:rsidRDefault="00470C90" w:rsidP="00BB254F">
            <w:pPr>
              <w:spacing w:after="0" w:line="252" w:lineRule="auto"/>
              <w:rPr>
                <w:color w:val="auto"/>
              </w:rPr>
            </w:pPr>
            <w:r w:rsidRPr="0039240C">
              <w:rPr>
                <w:b/>
                <w:color w:val="auto"/>
              </w:rPr>
              <w:t>☐ TAK</w:t>
            </w:r>
            <w:r w:rsidRPr="0039240C">
              <w:rPr>
                <w:b/>
                <w:color w:val="auto"/>
              </w:rPr>
              <w:br/>
              <w:t>☐ NIE</w:t>
            </w:r>
          </w:p>
        </w:tc>
      </w:tr>
    </w:tbl>
    <w:p w14:paraId="25775E31" w14:textId="77777777" w:rsidR="009954CC" w:rsidRDefault="009954CC" w:rsidP="00BB254F">
      <w:pPr>
        <w:spacing w:after="0" w:line="252" w:lineRule="auto"/>
        <w:rPr>
          <w:b/>
          <w:color w:val="auto"/>
        </w:rPr>
      </w:pPr>
    </w:p>
    <w:p w14:paraId="0F2C0746" w14:textId="77777777" w:rsidR="00C63F0C" w:rsidRDefault="00C63F0C" w:rsidP="00BB254F">
      <w:pPr>
        <w:spacing w:after="0" w:line="252" w:lineRule="auto"/>
        <w:rPr>
          <w:b/>
          <w:color w:val="auto"/>
        </w:rPr>
      </w:pPr>
    </w:p>
    <w:p w14:paraId="095EBEAB" w14:textId="0FAA3125" w:rsidR="00F63693" w:rsidRPr="0039240C" w:rsidRDefault="00470C90" w:rsidP="00BB254F">
      <w:pPr>
        <w:spacing w:after="0" w:line="252" w:lineRule="auto"/>
        <w:rPr>
          <w:color w:val="auto"/>
        </w:rPr>
      </w:pPr>
      <w:proofErr w:type="spellStart"/>
      <w:r w:rsidRPr="0039240C">
        <w:rPr>
          <w:b/>
          <w:color w:val="auto"/>
        </w:rPr>
        <w:t>Miejscowość</w:t>
      </w:r>
      <w:proofErr w:type="spellEnd"/>
      <w:r w:rsidRPr="0039240C">
        <w:rPr>
          <w:b/>
          <w:color w:val="auto"/>
        </w:rPr>
        <w:t xml:space="preserve"> i data: </w:t>
      </w:r>
      <w:r w:rsidRPr="0039240C">
        <w:rPr>
          <w:color w:val="auto"/>
        </w:rPr>
        <w:t>............................................................</w:t>
      </w:r>
    </w:p>
    <w:p w14:paraId="07F5FD97" w14:textId="77777777" w:rsidR="009954CC" w:rsidRDefault="009954CC" w:rsidP="00BB254F">
      <w:pPr>
        <w:spacing w:after="0" w:line="252" w:lineRule="auto"/>
        <w:rPr>
          <w:color w:val="auto"/>
        </w:rPr>
      </w:pPr>
    </w:p>
    <w:p w14:paraId="54119A86" w14:textId="77777777" w:rsidR="009954CC" w:rsidRDefault="009954CC" w:rsidP="00BB254F">
      <w:pPr>
        <w:spacing w:after="0" w:line="252" w:lineRule="auto"/>
        <w:rPr>
          <w:color w:val="auto"/>
        </w:rPr>
      </w:pPr>
    </w:p>
    <w:p w14:paraId="12C55674" w14:textId="030E3B9D" w:rsidR="00F63693" w:rsidRPr="0039240C" w:rsidRDefault="00470C90" w:rsidP="00BB254F">
      <w:pPr>
        <w:spacing w:after="0" w:line="252" w:lineRule="auto"/>
        <w:rPr>
          <w:color w:val="auto"/>
        </w:rPr>
      </w:pPr>
      <w:r w:rsidRPr="0039240C">
        <w:rPr>
          <w:color w:val="auto"/>
        </w:rPr>
        <w:t>........................................................................</w:t>
      </w:r>
    </w:p>
    <w:p w14:paraId="37926530" w14:textId="77777777" w:rsidR="00F63693" w:rsidRPr="0039240C" w:rsidRDefault="00470C90" w:rsidP="00BB254F">
      <w:pPr>
        <w:spacing w:after="0" w:line="252" w:lineRule="auto"/>
        <w:rPr>
          <w:color w:val="auto"/>
          <w:lang w:val="pl-PL"/>
        </w:rPr>
      </w:pPr>
      <w:r w:rsidRPr="0039240C">
        <w:rPr>
          <w:color w:val="auto"/>
          <w:sz w:val="18"/>
          <w:lang w:val="pl-PL"/>
        </w:rPr>
        <w:t>podpis osoby uprawnionej do reprezentowania Wykonawcy</w:t>
      </w:r>
    </w:p>
    <w:sectPr w:rsidR="00F63693" w:rsidRPr="0039240C" w:rsidSect="00034616">
      <w:headerReference w:type="default" r:id="rId8"/>
      <w:footerReference w:type="default" r:id="rId9"/>
      <w:pgSz w:w="11906" w:h="16838"/>
      <w:pgMar w:top="850" w:right="850" w:bottom="850" w:left="850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23FFC" w14:textId="77777777" w:rsidR="00871C56" w:rsidRDefault="00871C56">
      <w:pPr>
        <w:spacing w:after="0" w:line="240" w:lineRule="auto"/>
      </w:pPr>
      <w:r>
        <w:separator/>
      </w:r>
    </w:p>
  </w:endnote>
  <w:endnote w:type="continuationSeparator" w:id="0">
    <w:p w14:paraId="592544A9" w14:textId="77777777" w:rsidR="00871C56" w:rsidRDefault="00871C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57917" w14:textId="77777777" w:rsidR="00F63693" w:rsidRPr="00AC0FAC" w:rsidRDefault="00470C90">
    <w:pPr>
      <w:pStyle w:val="Stopka"/>
      <w:spacing w:line="252" w:lineRule="auto"/>
      <w:jc w:val="center"/>
      <w:rPr>
        <w:color w:val="auto"/>
      </w:rPr>
    </w:pPr>
    <w:r w:rsidRPr="00AC0FAC">
      <w:rPr>
        <w:color w:val="auto"/>
        <w:sz w:val="18"/>
      </w:rPr>
      <w:t xml:space="preserve">Strona </w:t>
    </w:r>
    <w:r w:rsidRPr="00AC0FAC">
      <w:rPr>
        <w:color w:val="auto"/>
      </w:rPr>
      <w:fldChar w:fldCharType="begin"/>
    </w:r>
    <w:r w:rsidRPr="00AC0FAC">
      <w:rPr>
        <w:color w:val="auto"/>
      </w:rPr>
      <w:instrText xml:space="preserve"> PAGE </w:instrText>
    </w:r>
    <w:r w:rsidRPr="00AC0FAC">
      <w:rPr>
        <w:color w:val="auto"/>
      </w:rPr>
      <w:fldChar w:fldCharType="separate"/>
    </w:r>
    <w:r w:rsidR="0039240C" w:rsidRPr="00AC0FAC">
      <w:rPr>
        <w:noProof/>
        <w:color w:val="auto"/>
      </w:rPr>
      <w:t>1</w:t>
    </w:r>
    <w:r w:rsidRPr="00AC0FAC">
      <w:rPr>
        <w:color w:val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7A0F5" w14:textId="77777777" w:rsidR="00871C56" w:rsidRDefault="00871C56">
      <w:pPr>
        <w:spacing w:after="0" w:line="240" w:lineRule="auto"/>
      </w:pPr>
      <w:r>
        <w:separator/>
      </w:r>
    </w:p>
  </w:footnote>
  <w:footnote w:type="continuationSeparator" w:id="0">
    <w:p w14:paraId="0F97D473" w14:textId="77777777" w:rsidR="00871C56" w:rsidRDefault="00871C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2CBA3" w14:textId="33590039" w:rsidR="00F63693" w:rsidRPr="0039240C" w:rsidRDefault="00470C90">
    <w:pPr>
      <w:pStyle w:val="Nagwek"/>
      <w:spacing w:line="252" w:lineRule="auto"/>
      <w:jc w:val="right"/>
      <w:rPr>
        <w:color w:val="auto"/>
        <w:lang w:val="pl-PL"/>
      </w:rPr>
    </w:pPr>
    <w:r w:rsidRPr="0039240C">
      <w:rPr>
        <w:color w:val="auto"/>
        <w:sz w:val="18"/>
        <w:lang w:val="pl-PL"/>
      </w:rPr>
      <w:t xml:space="preserve">Załącznik nr </w:t>
    </w:r>
    <w:r w:rsidR="00277E0F">
      <w:rPr>
        <w:color w:val="auto"/>
        <w:sz w:val="18"/>
        <w:lang w:val="pl-PL"/>
      </w:rPr>
      <w:t>4</w:t>
    </w:r>
    <w:r w:rsidRPr="0039240C">
      <w:rPr>
        <w:color w:val="auto"/>
        <w:sz w:val="18"/>
        <w:lang w:val="pl-PL"/>
      </w:rPr>
      <w:t xml:space="preserve"> do zapytania ofertowego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720110">
    <w:abstractNumId w:val="8"/>
  </w:num>
  <w:num w:numId="2" w16cid:durableId="1790734417">
    <w:abstractNumId w:val="6"/>
  </w:num>
  <w:num w:numId="3" w16cid:durableId="1550995862">
    <w:abstractNumId w:val="5"/>
  </w:num>
  <w:num w:numId="4" w16cid:durableId="861017128">
    <w:abstractNumId w:val="4"/>
  </w:num>
  <w:num w:numId="5" w16cid:durableId="1195770513">
    <w:abstractNumId w:val="7"/>
  </w:num>
  <w:num w:numId="6" w16cid:durableId="1364017641">
    <w:abstractNumId w:val="3"/>
  </w:num>
  <w:num w:numId="7" w16cid:durableId="372653443">
    <w:abstractNumId w:val="2"/>
  </w:num>
  <w:num w:numId="8" w16cid:durableId="2021660396">
    <w:abstractNumId w:val="1"/>
  </w:num>
  <w:num w:numId="9" w16cid:durableId="961544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32FD"/>
    <w:rsid w:val="0015074B"/>
    <w:rsid w:val="00212A93"/>
    <w:rsid w:val="002564BD"/>
    <w:rsid w:val="00277E0F"/>
    <w:rsid w:val="0029639D"/>
    <w:rsid w:val="00326F90"/>
    <w:rsid w:val="00340811"/>
    <w:rsid w:val="0039240C"/>
    <w:rsid w:val="00470C90"/>
    <w:rsid w:val="004C1664"/>
    <w:rsid w:val="00500EBB"/>
    <w:rsid w:val="005E2FCD"/>
    <w:rsid w:val="006345EA"/>
    <w:rsid w:val="006A0925"/>
    <w:rsid w:val="007517DF"/>
    <w:rsid w:val="00871C56"/>
    <w:rsid w:val="009954CC"/>
    <w:rsid w:val="009A06EE"/>
    <w:rsid w:val="00A97CE4"/>
    <w:rsid w:val="00AA1D8D"/>
    <w:rsid w:val="00AC0FAC"/>
    <w:rsid w:val="00AF47C4"/>
    <w:rsid w:val="00B47730"/>
    <w:rsid w:val="00BB254F"/>
    <w:rsid w:val="00C63F0C"/>
    <w:rsid w:val="00CB0664"/>
    <w:rsid w:val="00CB321C"/>
    <w:rsid w:val="00CE018A"/>
    <w:rsid w:val="00DE0389"/>
    <w:rsid w:val="00F63693"/>
    <w:rsid w:val="00F945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89815B"/>
  <w14:defaultImageDpi w14:val="300"/>
  <w15:docId w15:val="{656D9A18-9190-413B-90A6-4517194F5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20"/>
    </w:pPr>
    <w:rPr>
      <w:rFonts w:ascii="Arial" w:hAnsi="Arial"/>
      <w:color w:val="2020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293</Words>
  <Characters>1764</Characters>
  <Application>Microsoft Office Word</Application>
  <DocSecurity>0</DocSecurity>
  <Lines>14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Urząd Gminy Rozdrażew</cp:lastModifiedBy>
  <cp:revision>4</cp:revision>
  <dcterms:created xsi:type="dcterms:W3CDTF">2026-09-01T09:54:00Z</dcterms:created>
  <dcterms:modified xsi:type="dcterms:W3CDTF">2026-09-17T07:09:00Z</dcterms:modified>
  <cp:category/>
</cp:coreProperties>
</file>